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8de9edd1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4d20e3dbb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Coburnville,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4f90fc62742ca" /><Relationship Type="http://schemas.openxmlformats.org/officeDocument/2006/relationships/numbering" Target="/word/numbering.xml" Id="R35ce6f0dd25449dd" /><Relationship Type="http://schemas.openxmlformats.org/officeDocument/2006/relationships/settings" Target="/word/settings.xml" Id="Re2ffae69b394470d" /><Relationship Type="http://schemas.openxmlformats.org/officeDocument/2006/relationships/image" Target="/word/media/cc5ff003-5218-4081-a822-4b5ffa3223f0.png" Id="R97b4d20e3dbb48db" /></Relationships>
</file>