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40a69178e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e7eead337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Cochiti Pueblo,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a71d642a24c97" /><Relationship Type="http://schemas.openxmlformats.org/officeDocument/2006/relationships/numbering" Target="/word/numbering.xml" Id="R9edf67b804d143d9" /><Relationship Type="http://schemas.openxmlformats.org/officeDocument/2006/relationships/settings" Target="/word/settings.xml" Id="Rf929fc461c3f4439" /><Relationship Type="http://schemas.openxmlformats.org/officeDocument/2006/relationships/image" Target="/word/media/a21faf19-4d23-4410-bb9f-c4d3f6567f6b.png" Id="R5dfe7eead337453c" /></Relationships>
</file>