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fe2bbc8db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849400959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Cochrans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deb64b8284e47" /><Relationship Type="http://schemas.openxmlformats.org/officeDocument/2006/relationships/numbering" Target="/word/numbering.xml" Id="Re75d7bee53b84375" /><Relationship Type="http://schemas.openxmlformats.org/officeDocument/2006/relationships/settings" Target="/word/settings.xml" Id="Ra04b9333b4e14754" /><Relationship Type="http://schemas.openxmlformats.org/officeDocument/2006/relationships/image" Target="/word/media/d95873c6-d18d-4941-bd01-705279c94741.png" Id="R0f184940095942e8" /></Relationships>
</file>