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46a2bf0e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7966aa37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Cocked Hat,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ec67f6524fc1" /><Relationship Type="http://schemas.openxmlformats.org/officeDocument/2006/relationships/numbering" Target="/word/numbering.xml" Id="R96e582ec7187489b" /><Relationship Type="http://schemas.openxmlformats.org/officeDocument/2006/relationships/settings" Target="/word/settings.xml" Id="R43e2456368094b48" /><Relationship Type="http://schemas.openxmlformats.org/officeDocument/2006/relationships/image" Target="/word/media/79bfa376-c39a-4a21-b7f1-521a6b4056ea.png" Id="Rcf27966aa37e440b" /></Relationships>
</file>