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a06eb2e17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4ef194413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Cocoville,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a105ad56649a0" /><Relationship Type="http://schemas.openxmlformats.org/officeDocument/2006/relationships/numbering" Target="/word/numbering.xml" Id="R3fcfac6089694ed0" /><Relationship Type="http://schemas.openxmlformats.org/officeDocument/2006/relationships/settings" Target="/word/settings.xml" Id="R6c139604682a434f" /><Relationship Type="http://schemas.openxmlformats.org/officeDocument/2006/relationships/image" Target="/word/media/bd3709de-e901-452e-9ddc-d3c46414b94a.png" Id="R69a4ef194413427b" /></Relationships>
</file>