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68ac4057d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42cc927a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eaa9e0304f13" /><Relationship Type="http://schemas.openxmlformats.org/officeDocument/2006/relationships/numbering" Target="/word/numbering.xml" Id="R3d24d02267744fb2" /><Relationship Type="http://schemas.openxmlformats.org/officeDocument/2006/relationships/settings" Target="/word/settings.xml" Id="R44c271d5386248e2" /><Relationship Type="http://schemas.openxmlformats.org/officeDocument/2006/relationships/image" Target="/word/media/2f2a3dd3-6c0e-4513-91f1-8eda503386d1.png" Id="R1f8542cc927a4e5f" /></Relationships>
</file>