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881713ff9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508c1e855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48b16dda442b7" /><Relationship Type="http://schemas.openxmlformats.org/officeDocument/2006/relationships/numbering" Target="/word/numbering.xml" Id="R95170c933edc4c7b" /><Relationship Type="http://schemas.openxmlformats.org/officeDocument/2006/relationships/settings" Target="/word/settings.xml" Id="Rb7c8922439ab45e6" /><Relationship Type="http://schemas.openxmlformats.org/officeDocument/2006/relationships/image" Target="/word/media/abdd2958-d6c7-42e2-a5ae-7d95ad04f405.png" Id="R349508c1e855412f" /></Relationships>
</file>