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5dd92afa5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e861bbdc2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Coeymans,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3a77903234820" /><Relationship Type="http://schemas.openxmlformats.org/officeDocument/2006/relationships/numbering" Target="/word/numbering.xml" Id="R4c9b7b4819d54916" /><Relationship Type="http://schemas.openxmlformats.org/officeDocument/2006/relationships/settings" Target="/word/settings.xml" Id="R729897cde0544347" /><Relationship Type="http://schemas.openxmlformats.org/officeDocument/2006/relationships/image" Target="/word/media/99116b45-850f-4c92-904e-e3485dc004ac.png" Id="R14ee861bbdc24ca6" /></Relationships>
</file>