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4b5627b73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3d14b7439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Coffee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a9ee5a9574ef1" /><Relationship Type="http://schemas.openxmlformats.org/officeDocument/2006/relationships/numbering" Target="/word/numbering.xml" Id="Rc2f6f4ddf53748b1" /><Relationship Type="http://schemas.openxmlformats.org/officeDocument/2006/relationships/settings" Target="/word/settings.xml" Id="R98e847ecea9c4e18" /><Relationship Type="http://schemas.openxmlformats.org/officeDocument/2006/relationships/image" Target="/word/media/821e23ec-77f4-45d2-b7ff-337d6eb20a47.png" Id="R5ba3d14b74394925" /></Relationships>
</file>