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d5edad8d5744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0da6c253444e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Coffee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02acf5b259478e" /><Relationship Type="http://schemas.openxmlformats.org/officeDocument/2006/relationships/numbering" Target="/word/numbering.xml" Id="R510168dd002b44de" /><Relationship Type="http://schemas.openxmlformats.org/officeDocument/2006/relationships/settings" Target="/word/settings.xml" Id="R039fc9634c5f4a40" /><Relationship Type="http://schemas.openxmlformats.org/officeDocument/2006/relationships/image" Target="/word/media/b1c596fc-22b8-417a-a35a-a981b1747936.png" Id="R880da6c253444e69" /></Relationships>
</file>