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62a490d99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1d270229d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Coffeetown,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aca9c3d00498b" /><Relationship Type="http://schemas.openxmlformats.org/officeDocument/2006/relationships/numbering" Target="/word/numbering.xml" Id="R4e95a6b5bd144954" /><Relationship Type="http://schemas.openxmlformats.org/officeDocument/2006/relationships/settings" Target="/word/settings.xml" Id="Rc096f148f35c40d3" /><Relationship Type="http://schemas.openxmlformats.org/officeDocument/2006/relationships/image" Target="/word/media/6342d406-a013-4881-8abc-0de704abc975.png" Id="R4061d270229d4b04" /></Relationships>
</file>