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1317c312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1a0ab443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Coffeyton,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83b4759246c5" /><Relationship Type="http://schemas.openxmlformats.org/officeDocument/2006/relationships/numbering" Target="/word/numbering.xml" Id="R9f252ec7a92c4936" /><Relationship Type="http://schemas.openxmlformats.org/officeDocument/2006/relationships/settings" Target="/word/settings.xml" Id="Rd6448f72733b4251" /><Relationship Type="http://schemas.openxmlformats.org/officeDocument/2006/relationships/image" Target="/word/media/cda35d5e-1fe7-42e9-ace8-a6a3c83b530c.png" Id="R56051a0ab4434dc7" /></Relationships>
</file>