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c95eadcaf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6b160439e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Coffmantown,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2a1c3514e4939" /><Relationship Type="http://schemas.openxmlformats.org/officeDocument/2006/relationships/numbering" Target="/word/numbering.xml" Id="Raaa44b0120d34656" /><Relationship Type="http://schemas.openxmlformats.org/officeDocument/2006/relationships/settings" Target="/word/settings.xml" Id="Ree628b1fcc1f4749" /><Relationship Type="http://schemas.openxmlformats.org/officeDocument/2006/relationships/image" Target="/word/media/23983d70-0b6d-4538-8e7c-0d1a305d976f.png" Id="Rb266b160439e46ce" /></Relationships>
</file>