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14c816585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a99974902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c83be748e4ab7" /><Relationship Type="http://schemas.openxmlformats.org/officeDocument/2006/relationships/numbering" Target="/word/numbering.xml" Id="R9ade5ecb0ec44cfd" /><Relationship Type="http://schemas.openxmlformats.org/officeDocument/2006/relationships/settings" Target="/word/settings.xml" Id="Red2c7d26e95d4754" /><Relationship Type="http://schemas.openxmlformats.org/officeDocument/2006/relationships/image" Target="/word/media/e80cf306-34e3-4a61-84c4-981daaed1eb7.png" Id="Rd93a999749024f75" /></Relationships>
</file>