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fa6e0e9c91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c51e22653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Coker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654abc0a6b4850" /><Relationship Type="http://schemas.openxmlformats.org/officeDocument/2006/relationships/numbering" Target="/word/numbering.xml" Id="Rb8608bce43d74a1b" /><Relationship Type="http://schemas.openxmlformats.org/officeDocument/2006/relationships/settings" Target="/word/settings.xml" Id="Re010376f2e7a4ba0" /><Relationship Type="http://schemas.openxmlformats.org/officeDocument/2006/relationships/image" Target="/word/media/fb15d447-5d21-4a62-980e-f6d69182a25b.png" Id="R663c51e2265344a9" /></Relationships>
</file>