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ecae10db2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5f0bdf2c6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Brook,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7a042c0ba4a1c" /><Relationship Type="http://schemas.openxmlformats.org/officeDocument/2006/relationships/numbering" Target="/word/numbering.xml" Id="R71be7c42506245a0" /><Relationship Type="http://schemas.openxmlformats.org/officeDocument/2006/relationships/settings" Target="/word/settings.xml" Id="Rba8b59b5234e4c53" /><Relationship Type="http://schemas.openxmlformats.org/officeDocument/2006/relationships/image" Target="/word/media/f72d96b6-a7dc-4a93-b510-d0462e06651e.png" Id="R19f5f0bdf2c64a30" /></Relationships>
</file>