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464bc4fee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190f5c86d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Indian Springs,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0bd2612a348ff" /><Relationship Type="http://schemas.openxmlformats.org/officeDocument/2006/relationships/numbering" Target="/word/numbering.xml" Id="R5357e041b2324786" /><Relationship Type="http://schemas.openxmlformats.org/officeDocument/2006/relationships/settings" Target="/word/settings.xml" Id="R84efc2ab4d054cc2" /><Relationship Type="http://schemas.openxmlformats.org/officeDocument/2006/relationships/image" Target="/word/media/2e010dc4-779e-4794-8870-66e43cbe9cf8.png" Id="Ra55190f5c86d4b3b" /></Relationships>
</file>