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68f57dd36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49d9be96c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River,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1ed76dcf74375" /><Relationship Type="http://schemas.openxmlformats.org/officeDocument/2006/relationships/numbering" Target="/word/numbering.xml" Id="R7bfd9e63821649e0" /><Relationship Type="http://schemas.openxmlformats.org/officeDocument/2006/relationships/settings" Target="/word/settings.xml" Id="R107e60fc133044eb" /><Relationship Type="http://schemas.openxmlformats.org/officeDocument/2006/relationships/image" Target="/word/media/4dcdb656-b6d4-420d-9e1d-79c9f314fbd8.png" Id="Rbd949d9be96c4c4e" /></Relationships>
</file>