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80a85160f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7db4867df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Coldwater,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d5fe349b84331" /><Relationship Type="http://schemas.openxmlformats.org/officeDocument/2006/relationships/numbering" Target="/word/numbering.xml" Id="R2ad873553e3e40fa" /><Relationship Type="http://schemas.openxmlformats.org/officeDocument/2006/relationships/settings" Target="/word/settings.xml" Id="Rbca30e0ba9d343ab" /><Relationship Type="http://schemas.openxmlformats.org/officeDocument/2006/relationships/image" Target="/word/media/cdcf56d7-a059-4abb-85f3-385ce3ba4f5b.png" Id="R5777db4867df4202" /></Relationships>
</file>