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a32067035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92fc4db8a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Coldwater Beach,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69d9ec9244a6c" /><Relationship Type="http://schemas.openxmlformats.org/officeDocument/2006/relationships/numbering" Target="/word/numbering.xml" Id="Rcc3c946b3c2d4503" /><Relationship Type="http://schemas.openxmlformats.org/officeDocument/2006/relationships/settings" Target="/word/settings.xml" Id="R0bfea28095bb485d" /><Relationship Type="http://schemas.openxmlformats.org/officeDocument/2006/relationships/image" Target="/word/media/791a8d8c-b31e-4c04-9267-18d398d09803.png" Id="R42392fc4db8a4425" /></Relationships>
</file>