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5dd20022b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a4276a24f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Colebrook,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837ed493d4956" /><Relationship Type="http://schemas.openxmlformats.org/officeDocument/2006/relationships/numbering" Target="/word/numbering.xml" Id="Ra397de1fdb184a27" /><Relationship Type="http://schemas.openxmlformats.org/officeDocument/2006/relationships/settings" Target="/word/settings.xml" Id="R8a33f337679d4253" /><Relationship Type="http://schemas.openxmlformats.org/officeDocument/2006/relationships/image" Target="/word/media/d84a4837-0654-457b-b918-a56ad369a21f.png" Id="Rac6a4276a24f4024" /></Relationships>
</file>