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c82d8c9d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8c1f6fdd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3f4642d1347ad" /><Relationship Type="http://schemas.openxmlformats.org/officeDocument/2006/relationships/numbering" Target="/word/numbering.xml" Id="R1c021127137c4bb2" /><Relationship Type="http://schemas.openxmlformats.org/officeDocument/2006/relationships/settings" Target="/word/settings.xml" Id="R7a54349c3c7f4a75" /><Relationship Type="http://schemas.openxmlformats.org/officeDocument/2006/relationships/image" Target="/word/media/bf555375-7644-42a8-8728-3f20c4838819.png" Id="R01388c1f6fdd4113" /></Relationships>
</file>