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f451a8b1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add6e3d0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edd75aa84cfb" /><Relationship Type="http://schemas.openxmlformats.org/officeDocument/2006/relationships/numbering" Target="/word/numbering.xml" Id="R1e7fec5e8499470e" /><Relationship Type="http://schemas.openxmlformats.org/officeDocument/2006/relationships/settings" Target="/word/settings.xml" Id="R44426ec175574737" /><Relationship Type="http://schemas.openxmlformats.org/officeDocument/2006/relationships/image" Target="/word/media/045d8b30-46d4-420e-8974-00044182c035.png" Id="R96ccadd6e3d04c9e" /></Relationships>
</file>