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41065e953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30610af2e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Coleraine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07a105515407b" /><Relationship Type="http://schemas.openxmlformats.org/officeDocument/2006/relationships/numbering" Target="/word/numbering.xml" Id="R4f96b2e9274848c6" /><Relationship Type="http://schemas.openxmlformats.org/officeDocument/2006/relationships/settings" Target="/word/settings.xml" Id="R45803034a3494549" /><Relationship Type="http://schemas.openxmlformats.org/officeDocument/2006/relationships/image" Target="/word/media/528104ba-8bd9-4875-8027-da8d6f14bae8.png" Id="Rd7f30610af2e435c" /></Relationships>
</file>