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2bb0b045b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cc99802c7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e1ec523f54853" /><Relationship Type="http://schemas.openxmlformats.org/officeDocument/2006/relationships/numbering" Target="/word/numbering.xml" Id="R9c560a48b90f4919" /><Relationship Type="http://schemas.openxmlformats.org/officeDocument/2006/relationships/settings" Target="/word/settings.xml" Id="R80bc98fef02a4456" /><Relationship Type="http://schemas.openxmlformats.org/officeDocument/2006/relationships/image" Target="/word/media/301bd5e3-acbf-48fa-847c-affbe1eae987.png" Id="R003cc99802c74623" /></Relationships>
</file>