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927e11af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642fe88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ae8a447b41a3" /><Relationship Type="http://schemas.openxmlformats.org/officeDocument/2006/relationships/numbering" Target="/word/numbering.xml" Id="R605d55671ccc4fc8" /><Relationship Type="http://schemas.openxmlformats.org/officeDocument/2006/relationships/settings" Target="/word/settings.xml" Id="R1734b17e9ba049ec" /><Relationship Type="http://schemas.openxmlformats.org/officeDocument/2006/relationships/image" Target="/word/media/b201fb0d-ea93-4b3a-9fe4-4a9ed95a1ca7.png" Id="R9510642fe8814a1c" /></Relationships>
</file>