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fe86e7e9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76b4bfa61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Colesville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d446ad0f34cf5" /><Relationship Type="http://schemas.openxmlformats.org/officeDocument/2006/relationships/numbering" Target="/word/numbering.xml" Id="R457aba06c8eb46c3" /><Relationship Type="http://schemas.openxmlformats.org/officeDocument/2006/relationships/settings" Target="/word/settings.xml" Id="Re95b0fc7b0fb4d4c" /><Relationship Type="http://schemas.openxmlformats.org/officeDocument/2006/relationships/image" Target="/word/media/90fbefe8-94fe-4549-95b2-1c9426810853.png" Id="Rb2b76b4bfa614440" /></Relationships>
</file>