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7cc6b4f57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aec6d7737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Coley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10035fa174cd4" /><Relationship Type="http://schemas.openxmlformats.org/officeDocument/2006/relationships/numbering" Target="/word/numbering.xml" Id="R3c64a19b70be411f" /><Relationship Type="http://schemas.openxmlformats.org/officeDocument/2006/relationships/settings" Target="/word/settings.xml" Id="R06c509265e1749fd" /><Relationship Type="http://schemas.openxmlformats.org/officeDocument/2006/relationships/image" Target="/word/media/6a6b0d1e-446f-44dd-8ecd-4404303b48d4.png" Id="Rceaaec6d7737437c" /></Relationships>
</file>