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f7cf8d00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402f7e46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Court,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fe6876fd748cc" /><Relationship Type="http://schemas.openxmlformats.org/officeDocument/2006/relationships/numbering" Target="/word/numbering.xml" Id="Rec99c1f901d6435e" /><Relationship Type="http://schemas.openxmlformats.org/officeDocument/2006/relationships/settings" Target="/word/settings.xml" Id="R0bb76eb86d7d4b1e" /><Relationship Type="http://schemas.openxmlformats.org/officeDocument/2006/relationships/image" Target="/word/media/87cfec12-5129-45cf-b732-fc539786f7a4.png" Id="R6bd402f7e469404a" /></Relationships>
</file>