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759ef1a07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583d75ad9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9d63563ca4916" /><Relationship Type="http://schemas.openxmlformats.org/officeDocument/2006/relationships/numbering" Target="/word/numbering.xml" Id="R8884a70b24674157" /><Relationship Type="http://schemas.openxmlformats.org/officeDocument/2006/relationships/settings" Target="/word/settings.xml" Id="R71ebe819410a4cb2" /><Relationship Type="http://schemas.openxmlformats.org/officeDocument/2006/relationships/image" Target="/word/media/7352306b-995e-4d79-b536-e89a2c6cbe76.png" Id="R1b7583d75ad9431f" /></Relationships>
</file>