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86be20cce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fb2e626e5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8674756d64d6a" /><Relationship Type="http://schemas.openxmlformats.org/officeDocument/2006/relationships/numbering" Target="/word/numbering.xml" Id="R3fd75761eb134b80" /><Relationship Type="http://schemas.openxmlformats.org/officeDocument/2006/relationships/settings" Target="/word/settings.xml" Id="Rb8b276fbef87489f" /><Relationship Type="http://schemas.openxmlformats.org/officeDocument/2006/relationships/image" Target="/word/media/f87e9330-041d-4b08-8c03-13185eaea291.png" Id="Rd2bfb2e626e544c4" /></Relationships>
</file>