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6eb06f0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8df618618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46280d2844e62" /><Relationship Type="http://schemas.openxmlformats.org/officeDocument/2006/relationships/numbering" Target="/word/numbering.xml" Id="R03908b238e614517" /><Relationship Type="http://schemas.openxmlformats.org/officeDocument/2006/relationships/settings" Target="/word/settings.xml" Id="R335cbce1880d47f8" /><Relationship Type="http://schemas.openxmlformats.org/officeDocument/2006/relationships/image" Target="/word/media/69c3214c-3b12-465c-b07d-2074ab7933de.png" Id="R3168df6186184f7b" /></Relationships>
</file>