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587b43b70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a3b18c8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3a10b6b6d4f18" /><Relationship Type="http://schemas.openxmlformats.org/officeDocument/2006/relationships/numbering" Target="/word/numbering.xml" Id="Rf06344f6e8194cba" /><Relationship Type="http://schemas.openxmlformats.org/officeDocument/2006/relationships/settings" Target="/word/settings.xml" Id="Rc797d206bc47400f" /><Relationship Type="http://schemas.openxmlformats.org/officeDocument/2006/relationships/image" Target="/word/media/1db2395b-89b2-4dfe-a7e6-06a3e03871a7.png" Id="Rb799a3b18c854dfc" /></Relationships>
</file>