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1928b4231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da5792669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6dbb8b278434f" /><Relationship Type="http://schemas.openxmlformats.org/officeDocument/2006/relationships/numbering" Target="/word/numbering.xml" Id="R6d88bebc1a044189" /><Relationship Type="http://schemas.openxmlformats.org/officeDocument/2006/relationships/settings" Target="/word/settings.xml" Id="Rc979589775424d75" /><Relationship Type="http://schemas.openxmlformats.org/officeDocument/2006/relationships/image" Target="/word/media/20b42f61-8e72-4838-bd6c-c32c860601ac.png" Id="R652da57926694399" /></Relationships>
</file>