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9348de087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2c3dd0879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Colony Club,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85396c7e044dd" /><Relationship Type="http://schemas.openxmlformats.org/officeDocument/2006/relationships/numbering" Target="/word/numbering.xml" Id="R3e5f08f4431647d8" /><Relationship Type="http://schemas.openxmlformats.org/officeDocument/2006/relationships/settings" Target="/word/settings.xml" Id="Rafef2de245334503" /><Relationship Type="http://schemas.openxmlformats.org/officeDocument/2006/relationships/image" Target="/word/media/c2ce37a5-ec79-4638-96ae-b30aa4d87c1e.png" Id="R2192c3dd087942c4" /></Relationships>
</file>