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f9d8d1de5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fc9183afd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Colony Square,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78ec280274171" /><Relationship Type="http://schemas.openxmlformats.org/officeDocument/2006/relationships/numbering" Target="/word/numbering.xml" Id="R6297880b99ca4613" /><Relationship Type="http://schemas.openxmlformats.org/officeDocument/2006/relationships/settings" Target="/word/settings.xml" Id="Rec928e246d234dc4" /><Relationship Type="http://schemas.openxmlformats.org/officeDocument/2006/relationships/image" Target="/word/media/d9ca81e6-7720-4d21-b924-beb50fd772a5.png" Id="R9bffc9183afd422b" /></Relationships>
</file>