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b4e686c05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add89f130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4dab60f794a80" /><Relationship Type="http://schemas.openxmlformats.org/officeDocument/2006/relationships/numbering" Target="/word/numbering.xml" Id="R94dcd382881e492e" /><Relationship Type="http://schemas.openxmlformats.org/officeDocument/2006/relationships/settings" Target="/word/settings.xml" Id="R07bab87a5f464090" /><Relationship Type="http://schemas.openxmlformats.org/officeDocument/2006/relationships/image" Target="/word/media/aa156207-461d-4a09-960b-9e7899eee853.png" Id="Ree6add89f1304728" /></Relationships>
</file>