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5a5c30d3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b25fbd1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3a35df18a48c7" /><Relationship Type="http://schemas.openxmlformats.org/officeDocument/2006/relationships/numbering" Target="/word/numbering.xml" Id="R632ff84c6ffe42db" /><Relationship Type="http://schemas.openxmlformats.org/officeDocument/2006/relationships/settings" Target="/word/settings.xml" Id="R96170b4a9f2f41c9" /><Relationship Type="http://schemas.openxmlformats.org/officeDocument/2006/relationships/image" Target="/word/media/edd0ace9-c114-44c6-b73e-0b436efd68f1.png" Id="R721db25fbd114c54" /></Relationships>
</file>