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711242d2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c8d9e712d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19f15add94ec5" /><Relationship Type="http://schemas.openxmlformats.org/officeDocument/2006/relationships/numbering" Target="/word/numbering.xml" Id="R20fc8ad064e24d5a" /><Relationship Type="http://schemas.openxmlformats.org/officeDocument/2006/relationships/settings" Target="/word/settings.xml" Id="R4e8cfca5fea6454e" /><Relationship Type="http://schemas.openxmlformats.org/officeDocument/2006/relationships/image" Target="/word/media/c704a5b5-bd45-456b-90cb-bfe7b8b0a73b.png" Id="Rbd1c8d9e712d4c6f" /></Relationships>
</file>