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7731d27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74896bc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e2320ff84de0" /><Relationship Type="http://schemas.openxmlformats.org/officeDocument/2006/relationships/numbering" Target="/word/numbering.xml" Id="Rd7b1474c5bfd4bb1" /><Relationship Type="http://schemas.openxmlformats.org/officeDocument/2006/relationships/settings" Target="/word/settings.xml" Id="R2c861024b62d485a" /><Relationship Type="http://schemas.openxmlformats.org/officeDocument/2006/relationships/image" Target="/word/media/f00a429d-ecb3-4879-953a-0bb517c41281.png" Id="R316374896bc842c9" /></Relationships>
</file>