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8ab2e4bbb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92f7bda35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4ac11544b46ca" /><Relationship Type="http://schemas.openxmlformats.org/officeDocument/2006/relationships/numbering" Target="/word/numbering.xml" Id="R5b0f76ca696d4c88" /><Relationship Type="http://schemas.openxmlformats.org/officeDocument/2006/relationships/settings" Target="/word/settings.xml" Id="Rcff67465b3114dce" /><Relationship Type="http://schemas.openxmlformats.org/officeDocument/2006/relationships/image" Target="/word/media/076637da-879f-4b8c-a731-b9396402455f.png" Id="R9c592f7bda354d4f" /></Relationships>
</file>