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1514ba0d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0ee631e2c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781a69cad47ea" /><Relationship Type="http://schemas.openxmlformats.org/officeDocument/2006/relationships/numbering" Target="/word/numbering.xml" Id="R85daa1a3ea7f44c0" /><Relationship Type="http://schemas.openxmlformats.org/officeDocument/2006/relationships/settings" Target="/word/settings.xml" Id="Rbd28fddd540d4d55" /><Relationship Type="http://schemas.openxmlformats.org/officeDocument/2006/relationships/image" Target="/word/media/7a6aa93a-7437-4ba3-8fec-b87cfbbec221.png" Id="R9620ee631e2c404c" /></Relationships>
</file>