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5e8bcf6bd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c0ed441ce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Comanche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eda5a66ea46f5" /><Relationship Type="http://schemas.openxmlformats.org/officeDocument/2006/relationships/numbering" Target="/word/numbering.xml" Id="R534778185bad4173" /><Relationship Type="http://schemas.openxmlformats.org/officeDocument/2006/relationships/settings" Target="/word/settings.xml" Id="R185d16313eca4cdd" /><Relationship Type="http://schemas.openxmlformats.org/officeDocument/2006/relationships/image" Target="/word/media/774cd61e-666a-498b-b3d4-25687c62b50a.png" Id="R7b7c0ed441ce4f9f" /></Relationships>
</file>