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4f434984d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56878e3c5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3a7d43d654bed" /><Relationship Type="http://schemas.openxmlformats.org/officeDocument/2006/relationships/numbering" Target="/word/numbering.xml" Id="Rc45ed008696f4097" /><Relationship Type="http://schemas.openxmlformats.org/officeDocument/2006/relationships/settings" Target="/word/settings.xml" Id="R1a0108c27ebe4937" /><Relationship Type="http://schemas.openxmlformats.org/officeDocument/2006/relationships/image" Target="/word/media/2e347e77-f651-4e58-afa7-46b52272c22b.png" Id="R01156878e3c54159" /></Relationships>
</file>