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0e014ff4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423637aef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272ab4bd745c9" /><Relationship Type="http://schemas.openxmlformats.org/officeDocument/2006/relationships/numbering" Target="/word/numbering.xml" Id="Rbc7f0f634b244223" /><Relationship Type="http://schemas.openxmlformats.org/officeDocument/2006/relationships/settings" Target="/word/settings.xml" Id="R4be4808e8b7c4900" /><Relationship Type="http://schemas.openxmlformats.org/officeDocument/2006/relationships/image" Target="/word/media/205bbcab-9bbc-44c3-b37e-dc07d3a2fee3.png" Id="Rd4f423637aef4870" /></Relationships>
</file>