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f74bc234d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f4e60fa85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Comers Rock,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e96bff3604730" /><Relationship Type="http://schemas.openxmlformats.org/officeDocument/2006/relationships/numbering" Target="/word/numbering.xml" Id="Reb87b7fc7c8c4293" /><Relationship Type="http://schemas.openxmlformats.org/officeDocument/2006/relationships/settings" Target="/word/settings.xml" Id="R6985eb1d79944572" /><Relationship Type="http://schemas.openxmlformats.org/officeDocument/2006/relationships/image" Target="/word/media/8ee922b3-e03c-44d6-ad6d-c1d98ce9122e.png" Id="R45ff4e60fa854641" /></Relationships>
</file>