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8ddab810744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7e8218efc54a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Comly,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b2ff306584941" /><Relationship Type="http://schemas.openxmlformats.org/officeDocument/2006/relationships/numbering" Target="/word/numbering.xml" Id="R0b929fb52f4e4861" /><Relationship Type="http://schemas.openxmlformats.org/officeDocument/2006/relationships/settings" Target="/word/settings.xml" Id="R92aa8c5f6d8e4808" /><Relationship Type="http://schemas.openxmlformats.org/officeDocument/2006/relationships/image" Target="/word/media/00650507-e652-465b-8a8f-b3f51ff61ca9.png" Id="R307e8218efc54a90" /></Relationships>
</file>