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09c8c20a8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efa0f2f7b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Communipaw,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8bd1ff7054ea5" /><Relationship Type="http://schemas.openxmlformats.org/officeDocument/2006/relationships/numbering" Target="/word/numbering.xml" Id="R82041e2e871f42da" /><Relationship Type="http://schemas.openxmlformats.org/officeDocument/2006/relationships/settings" Target="/word/settings.xml" Id="R74675dd3da0a44a4" /><Relationship Type="http://schemas.openxmlformats.org/officeDocument/2006/relationships/image" Target="/word/media/0e286aeb-effe-4195-87a5-3764e08b0ce1.png" Id="R1f9efa0f2f7b41f9" /></Relationships>
</file>