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eba31a98a347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883edfb69f46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Communipaw,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0c25fcf16e4f7c" /><Relationship Type="http://schemas.openxmlformats.org/officeDocument/2006/relationships/numbering" Target="/word/numbering.xml" Id="R59543fffcb184db8" /><Relationship Type="http://schemas.openxmlformats.org/officeDocument/2006/relationships/settings" Target="/word/settings.xml" Id="Rc1af5b8934654268" /><Relationship Type="http://schemas.openxmlformats.org/officeDocument/2006/relationships/image" Target="/word/media/a22e4166-642f-4c75-b5cc-7d230efc4478.png" Id="Rfc883edfb69f46ac" /></Relationships>
</file>