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e601fdf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342da6907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f959349c44f81" /><Relationship Type="http://schemas.openxmlformats.org/officeDocument/2006/relationships/numbering" Target="/word/numbering.xml" Id="R4ad2f879a332475a" /><Relationship Type="http://schemas.openxmlformats.org/officeDocument/2006/relationships/settings" Target="/word/settings.xml" Id="R30d4c33ea21441c6" /><Relationship Type="http://schemas.openxmlformats.org/officeDocument/2006/relationships/image" Target="/word/media/eceb773b-5f91-495b-806b-844f32d276e0.png" Id="Rd43342da69074ef8" /></Relationships>
</file>