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dc89e1cb9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ffe345e80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Conantville,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4421bbf8e411e" /><Relationship Type="http://schemas.openxmlformats.org/officeDocument/2006/relationships/numbering" Target="/word/numbering.xml" Id="Rfe2fe12fcab746ed" /><Relationship Type="http://schemas.openxmlformats.org/officeDocument/2006/relationships/settings" Target="/word/settings.xml" Id="R0dc9969a33594541" /><Relationship Type="http://schemas.openxmlformats.org/officeDocument/2006/relationships/image" Target="/word/media/d214fe05-1daf-44ee-93df-4b6f4f7c4ab2.png" Id="R532ffe345e804d12" /></Relationships>
</file>